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B320E" w14:textId="65801A1C" w:rsidR="2419F059" w:rsidRDefault="5A1E48CA" w:rsidP="5A1E48CA">
      <w:pPr>
        <w:jc w:val="center"/>
        <w:rPr>
          <w:rFonts w:cs="Arial"/>
          <w:color w:val="FF0000"/>
          <w:sz w:val="44"/>
          <w:szCs w:val="44"/>
        </w:rPr>
      </w:pPr>
      <w:r w:rsidRPr="5A1E48CA">
        <w:rPr>
          <w:rFonts w:cs="Arial"/>
          <w:b/>
          <w:bCs/>
          <w:sz w:val="44"/>
          <w:szCs w:val="44"/>
        </w:rPr>
        <w:t>6.1</w:t>
      </w:r>
      <w:r w:rsidR="0053520F">
        <w:rPr>
          <w:rFonts w:cs="Arial"/>
          <w:b/>
          <w:bCs/>
          <w:sz w:val="44"/>
          <w:szCs w:val="44"/>
        </w:rPr>
        <w:t>:</w:t>
      </w:r>
      <w:r w:rsidRPr="5A1E48CA">
        <w:rPr>
          <w:rFonts w:cs="Arial"/>
          <w:b/>
          <w:bCs/>
          <w:sz w:val="44"/>
          <w:szCs w:val="44"/>
        </w:rPr>
        <w:t xml:space="preserve"> </w:t>
      </w:r>
      <w:r w:rsidR="00F15E86">
        <w:rPr>
          <w:rFonts w:cs="Arial"/>
          <w:b/>
          <w:bCs/>
          <w:sz w:val="44"/>
          <w:szCs w:val="44"/>
        </w:rPr>
        <w:t>Mealworms Worksheet</w:t>
      </w:r>
    </w:p>
    <w:p w14:paraId="5FC305DC" w14:textId="48DF8BB0" w:rsidR="00DA51BA" w:rsidRDefault="00DA51BA" w:rsidP="00DA51BA">
      <w:pPr>
        <w:rPr>
          <w:rFonts w:cs="Arial"/>
          <w:color w:val="000000"/>
          <w:szCs w:val="22"/>
          <w:shd w:val="clear" w:color="auto" w:fill="FFFFFF"/>
        </w:rPr>
      </w:pPr>
      <w:r w:rsidRPr="00183CAD">
        <w:rPr>
          <w:rFonts w:cs="Arial"/>
          <w:color w:val="000000"/>
          <w:szCs w:val="22"/>
          <w:shd w:val="clear" w:color="auto" w:fill="FFFFFF"/>
        </w:rPr>
        <w:t>Draw and label arrows that represent the molecules that carbon atoms are in as they move into, through and out of the mealworm</w:t>
      </w:r>
      <w:r w:rsidR="00183CAD" w:rsidRPr="00183CAD">
        <w:rPr>
          <w:rFonts w:cs="Arial"/>
          <w:color w:val="000000"/>
          <w:szCs w:val="22"/>
        </w:rPr>
        <w:t xml:space="preserve"> as it moves and grows</w:t>
      </w:r>
      <w:r w:rsidRPr="00183CAD">
        <w:rPr>
          <w:rFonts w:cs="Arial"/>
          <w:color w:val="000000"/>
          <w:szCs w:val="22"/>
          <w:shd w:val="clear" w:color="auto" w:fill="FFFFFF"/>
        </w:rPr>
        <w:t>.</w:t>
      </w:r>
    </w:p>
    <w:p w14:paraId="3F085582" w14:textId="4F1FF9B9" w:rsidR="00583CE9" w:rsidRPr="00183CAD" w:rsidRDefault="00583CE9" w:rsidP="00DA51BA">
      <w:pPr>
        <w:rPr>
          <w:rFonts w:cs="Arial"/>
          <w:color w:val="000000"/>
          <w:szCs w:val="22"/>
          <w:shd w:val="clear" w:color="auto" w:fill="FFFFFF"/>
        </w:rPr>
      </w:pPr>
      <w:r w:rsidRPr="00895FFA">
        <w:rPr>
          <w:rFonts w:cs="Arial"/>
          <w:color w:val="000000"/>
          <w:szCs w:val="22"/>
          <w:shd w:val="clear" w:color="auto" w:fill="FFFFFF"/>
        </w:rPr>
        <w:t>Label each arrow to show the kind of molecules that the carbon atoms are in: large organic molecules (LOM), small organic molecules (SOM), or carbon dioxide (CO</w:t>
      </w:r>
      <w:r w:rsidRPr="00895FFA">
        <w:rPr>
          <w:rFonts w:cs="Arial"/>
          <w:color w:val="000000"/>
          <w:szCs w:val="22"/>
          <w:shd w:val="clear" w:color="auto" w:fill="FFFFFF"/>
          <w:vertAlign w:val="subscript"/>
        </w:rPr>
        <w:t>2</w:t>
      </w:r>
      <w:r w:rsidRPr="00895FFA">
        <w:rPr>
          <w:rFonts w:cs="Arial"/>
          <w:color w:val="000000"/>
          <w:szCs w:val="22"/>
          <w:shd w:val="clear" w:color="auto" w:fill="FFFFFF"/>
        </w:rPr>
        <w:t xml:space="preserve">). </w:t>
      </w:r>
    </w:p>
    <w:p w14:paraId="57C4BA83" w14:textId="1E215522" w:rsidR="00DA51BA" w:rsidRDefault="00473780" w:rsidP="00DA51BA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  <w:r w:rsidRPr="008768C6">
        <w:rPr>
          <w:rFonts w:ascii="Calibri" w:hAnsi="Calibri"/>
          <w:noProof/>
          <w:color w:val="000000"/>
          <w:sz w:val="23"/>
          <w:szCs w:val="23"/>
          <w:shd w:val="clear" w:color="auto" w:fill="FFFFFF"/>
        </w:rPr>
        <w:drawing>
          <wp:inline distT="0" distB="0" distL="0" distR="0" wp14:anchorId="2A2C7BB5" wp14:editId="07929497">
            <wp:extent cx="5508268" cy="3672178"/>
            <wp:effectExtent l="0" t="0" r="3810" b="1143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alwor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9738" cy="368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454DF" w14:textId="4073C26E" w:rsidR="00DA51BA" w:rsidRDefault="00DA51BA" w:rsidP="00DA51BA">
      <w:pPr>
        <w:spacing w:after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What happens to the food the mealworm eats</w:t>
      </w:r>
      <w:r w:rsidR="00183CAD" w:rsidRPr="00183CAD">
        <w:rPr>
          <w:rFonts w:cs="Arial"/>
          <w:color w:val="000000"/>
        </w:rPr>
        <w:t xml:space="preserve"> </w:t>
      </w:r>
      <w:r w:rsidR="00183CAD">
        <w:rPr>
          <w:rFonts w:cs="Arial"/>
          <w:color w:val="000000"/>
        </w:rPr>
        <w:t>as it moves and grows</w:t>
      </w:r>
      <w:r>
        <w:rPr>
          <w:rFonts w:cs="Arial"/>
          <w:color w:val="000000"/>
        </w:rPr>
        <w:t>?</w:t>
      </w:r>
    </w:p>
    <w:p w14:paraId="5018B0DF" w14:textId="77777777" w:rsidR="00DA51BA" w:rsidRDefault="00DA51BA" w:rsidP="00DA51BA">
      <w:pPr>
        <w:spacing w:after="120"/>
        <w:textAlignment w:val="center"/>
        <w:rPr>
          <w:rFonts w:cs="Arial"/>
          <w:color w:val="00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DA51BA" w:rsidRPr="00FC7EEA" w14:paraId="4A34D506" w14:textId="77777777" w:rsidTr="00895FFA">
        <w:tc>
          <w:tcPr>
            <w:tcW w:w="9360" w:type="dxa"/>
          </w:tcPr>
          <w:p w14:paraId="5E464E40" w14:textId="77777777" w:rsidR="00DA51BA" w:rsidRPr="00FC7EEA" w:rsidRDefault="00DA51BA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DA51BA" w:rsidRPr="00FC7EEA" w14:paraId="2C92C899" w14:textId="77777777" w:rsidTr="00895FFA">
        <w:tc>
          <w:tcPr>
            <w:tcW w:w="9360" w:type="dxa"/>
          </w:tcPr>
          <w:p w14:paraId="67DD36F8" w14:textId="77777777" w:rsidR="00DA51BA" w:rsidRPr="00FC7EEA" w:rsidRDefault="00DA51BA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DA51BA" w:rsidRPr="00F373BF" w14:paraId="58C1941B" w14:textId="77777777" w:rsidTr="00895FFA">
        <w:tc>
          <w:tcPr>
            <w:tcW w:w="9360" w:type="dxa"/>
          </w:tcPr>
          <w:p w14:paraId="16265CC4" w14:textId="77777777" w:rsidR="00DA51BA" w:rsidRPr="00F373BF" w:rsidRDefault="00DA51BA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155BC5E6" w14:textId="77777777" w:rsidR="00DA51BA" w:rsidRDefault="00DA51BA" w:rsidP="00DA51BA">
      <w:pPr>
        <w:spacing w:after="120"/>
        <w:textAlignment w:val="center"/>
        <w:rPr>
          <w:rFonts w:cs="Arial"/>
          <w:color w:val="000000"/>
        </w:rPr>
      </w:pPr>
    </w:p>
    <w:p w14:paraId="7CC3C638" w14:textId="38B89FFC" w:rsidR="00DA51BA" w:rsidRDefault="00F15E86" w:rsidP="00DA51BA">
      <w:pPr>
        <w:spacing w:after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How do a mealworm’s cells get oxygen from the air when it grows and moves?  What do they do with the oxygen</w:t>
      </w:r>
      <w:r w:rsidR="00DA51BA">
        <w:rPr>
          <w:rFonts w:cs="Arial"/>
          <w:color w:val="000000"/>
        </w:rPr>
        <w:t xml:space="preserve">? </w:t>
      </w:r>
    </w:p>
    <w:p w14:paraId="7D983EFD" w14:textId="77777777" w:rsidR="00DA51BA" w:rsidRDefault="00DA51BA" w:rsidP="00DA51BA">
      <w:pPr>
        <w:spacing w:after="120"/>
        <w:textAlignment w:val="center"/>
        <w:rPr>
          <w:rFonts w:cs="Arial"/>
          <w:color w:val="00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DA51BA" w:rsidRPr="00FC7EEA" w14:paraId="4C0E8326" w14:textId="77777777" w:rsidTr="00895FFA">
        <w:tc>
          <w:tcPr>
            <w:tcW w:w="9360" w:type="dxa"/>
          </w:tcPr>
          <w:p w14:paraId="54B5586F" w14:textId="77777777" w:rsidR="00DA51BA" w:rsidRPr="00FC7EEA" w:rsidRDefault="00DA51BA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DA51BA" w:rsidRPr="00FC7EEA" w14:paraId="5D497DFB" w14:textId="77777777" w:rsidTr="00895FFA">
        <w:tc>
          <w:tcPr>
            <w:tcW w:w="9360" w:type="dxa"/>
          </w:tcPr>
          <w:p w14:paraId="63CA2710" w14:textId="77777777" w:rsidR="00DA51BA" w:rsidRPr="00FC7EEA" w:rsidRDefault="00DA51BA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DA51BA" w:rsidRPr="00F373BF" w14:paraId="40C64CC9" w14:textId="77777777" w:rsidTr="00895FFA">
        <w:tc>
          <w:tcPr>
            <w:tcW w:w="9360" w:type="dxa"/>
          </w:tcPr>
          <w:p w14:paraId="6772F8F9" w14:textId="77777777" w:rsidR="00DA51BA" w:rsidRPr="00F373BF" w:rsidRDefault="00DA51BA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745FF544" w14:textId="77777777" w:rsidR="008768C6" w:rsidRDefault="008768C6" w:rsidP="6CC549A6">
      <w:pPr>
        <w:rPr>
          <w:b/>
          <w:bCs/>
          <w:sz w:val="24"/>
          <w:szCs w:val="24"/>
        </w:rPr>
      </w:pPr>
      <w:bookmarkStart w:id="0" w:name="_GoBack"/>
      <w:bookmarkEnd w:id="0"/>
    </w:p>
    <w:p w14:paraId="66F1D763" w14:textId="446BBDDF" w:rsidR="007B1C78" w:rsidRPr="00DA51BA" w:rsidRDefault="6CC549A6" w:rsidP="6CC549A6">
      <w:pPr>
        <w:rPr>
          <w:rFonts w:eastAsia="Arial" w:cs="Arial"/>
          <w:sz w:val="20"/>
        </w:rPr>
      </w:pPr>
      <w:r w:rsidRPr="000A6040">
        <w:rPr>
          <w:b/>
          <w:bCs/>
          <w:sz w:val="24"/>
          <w:szCs w:val="24"/>
        </w:rPr>
        <w:lastRenderedPageBreak/>
        <w:t xml:space="preserve">A. Investigating how </w:t>
      </w:r>
      <w:r w:rsidR="00E92C69" w:rsidRPr="000A6040">
        <w:rPr>
          <w:b/>
          <w:bCs/>
          <w:sz w:val="24"/>
          <w:szCs w:val="24"/>
        </w:rPr>
        <w:t>Mealworms</w:t>
      </w:r>
      <w:r w:rsidRPr="000A6040">
        <w:rPr>
          <w:b/>
          <w:bCs/>
          <w:sz w:val="24"/>
          <w:szCs w:val="24"/>
        </w:rPr>
        <w:t xml:space="preserve"> grow and function</w:t>
      </w:r>
    </w:p>
    <w:p w14:paraId="6740EAD3" w14:textId="101F8758" w:rsidR="000A6040" w:rsidRDefault="000A6040" w:rsidP="000A6040">
      <w:pPr>
        <w:spacing w:after="120"/>
        <w:textAlignment w:val="center"/>
        <w:rPr>
          <w:rFonts w:cs="Arial"/>
          <w:color w:val="000000"/>
        </w:rPr>
      </w:pPr>
      <w:r w:rsidRPr="006E73E6">
        <w:rPr>
          <w:rFonts w:cs="Arial"/>
          <w:color w:val="000000"/>
        </w:rPr>
        <w:t xml:space="preserve">A class was interested in how </w:t>
      </w:r>
      <w:r>
        <w:rPr>
          <w:rFonts w:cs="Arial"/>
          <w:color w:val="000000"/>
        </w:rPr>
        <w:t>mealworms</w:t>
      </w:r>
      <w:r w:rsidRPr="006E73E6">
        <w:rPr>
          <w:rFonts w:cs="Arial"/>
          <w:color w:val="000000"/>
        </w:rPr>
        <w:t xml:space="preserve"> grow. The teacher start</w:t>
      </w:r>
      <w:r>
        <w:rPr>
          <w:rFonts w:cs="Arial"/>
          <w:color w:val="000000"/>
        </w:rPr>
        <w:t>ed</w:t>
      </w:r>
      <w:r w:rsidRPr="006E73E6">
        <w:rPr>
          <w:rFonts w:cs="Arial"/>
          <w:color w:val="000000"/>
        </w:rPr>
        <w:t xml:space="preserve"> the lesson by telling his students that a </w:t>
      </w:r>
      <w:r>
        <w:rPr>
          <w:rFonts w:cs="Arial"/>
          <w:color w:val="000000"/>
        </w:rPr>
        <w:t>mealworm</w:t>
      </w:r>
      <w:r w:rsidRPr="006E73E6">
        <w:rPr>
          <w:rFonts w:cs="Arial"/>
          <w:color w:val="000000"/>
        </w:rPr>
        <w:t xml:space="preserve"> eats a lot of food </w:t>
      </w:r>
      <w:r>
        <w:rPr>
          <w:rFonts w:cs="Arial"/>
          <w:color w:val="000000"/>
        </w:rPr>
        <w:t>each</w:t>
      </w:r>
      <w:r w:rsidRPr="006E73E6">
        <w:rPr>
          <w:rFonts w:cs="Arial"/>
          <w:color w:val="000000"/>
        </w:rPr>
        <w:t xml:space="preserve"> week but only gains a little bit of weight. The teacher</w:t>
      </w:r>
      <w:r w:rsidRPr="00C407C2">
        <w:rPr>
          <w:rFonts w:cs="Arial"/>
          <w:color w:val="000000"/>
        </w:rPr>
        <w:t xml:space="preserve"> ask</w:t>
      </w:r>
      <w:r>
        <w:rPr>
          <w:rFonts w:cs="Arial"/>
          <w:color w:val="000000"/>
        </w:rPr>
        <w:t>ed</w:t>
      </w:r>
      <w:r w:rsidRPr="00C407C2">
        <w:rPr>
          <w:rFonts w:cs="Arial"/>
          <w:color w:val="000000"/>
        </w:rPr>
        <w:t>, “What happened to the mass of the rest of the food?”</w:t>
      </w:r>
    </w:p>
    <w:p w14:paraId="407D8090" w14:textId="77777777" w:rsidR="000A6040" w:rsidRPr="00C407C2" w:rsidRDefault="000A6040" w:rsidP="000A6040">
      <w:pPr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a. </w:t>
      </w:r>
      <w:r w:rsidRPr="00C407C2">
        <w:rPr>
          <w:rFonts w:cs="Arial"/>
          <w:color w:val="000000"/>
        </w:rPr>
        <w:t xml:space="preserve"> Three students shared th</w:t>
      </w:r>
      <w:r>
        <w:rPr>
          <w:rFonts w:cs="Arial"/>
          <w:color w:val="000000"/>
        </w:rPr>
        <w:t>eir ideas about what happened. Do you agree or disagree with what each student claims?</w:t>
      </w:r>
    </w:p>
    <w:tbl>
      <w:tblPr>
        <w:tblStyle w:val="TableGrid"/>
        <w:tblW w:w="955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1097"/>
        <w:gridCol w:w="7657"/>
      </w:tblGrid>
      <w:tr w:rsidR="00F15E86" w:rsidRPr="00C407C2" w14:paraId="3AB22674" w14:textId="77777777" w:rsidTr="008768C6">
        <w:trPr>
          <w:trHeight w:val="602"/>
        </w:trPr>
        <w:tc>
          <w:tcPr>
            <w:tcW w:w="0" w:type="auto"/>
          </w:tcPr>
          <w:p w14:paraId="29B9DAF9" w14:textId="77777777" w:rsidR="000A6040" w:rsidRPr="00C407C2" w:rsidRDefault="000A6040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5A1240F2" w14:textId="77777777" w:rsidR="000A6040" w:rsidRPr="00C407C2" w:rsidRDefault="000A6040" w:rsidP="00895FFA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Disagree</w:t>
            </w:r>
          </w:p>
        </w:tc>
        <w:tc>
          <w:tcPr>
            <w:tcW w:w="7657" w:type="dxa"/>
          </w:tcPr>
          <w:p w14:paraId="0952707D" w14:textId="6472B777" w:rsidR="000A6040" w:rsidRPr="00C407C2" w:rsidRDefault="00BC5A8F" w:rsidP="000A6040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Evan</w:t>
            </w:r>
            <w:r w:rsidR="000A6040" w:rsidRPr="00C407C2">
              <w:rPr>
                <w:rFonts w:cs="Arial"/>
                <w:color w:val="000000"/>
              </w:rPr>
              <w:t xml:space="preserve">: “The </w:t>
            </w:r>
            <w:r w:rsidR="000A6040">
              <w:rPr>
                <w:rFonts w:cs="Arial"/>
                <w:color w:val="000000"/>
              </w:rPr>
              <w:t>mealworm’s</w:t>
            </w:r>
            <w:r w:rsidR="000A6040" w:rsidRPr="00C407C2">
              <w:rPr>
                <w:rFonts w:cs="Arial"/>
                <w:color w:val="000000"/>
              </w:rPr>
              <w:t xml:space="preserve"> body turned the mass of the food into energy in order to grow.”</w:t>
            </w:r>
          </w:p>
        </w:tc>
      </w:tr>
      <w:tr w:rsidR="00F15E86" w:rsidRPr="00C407C2" w14:paraId="6981D34A" w14:textId="77777777" w:rsidTr="008768C6">
        <w:trPr>
          <w:trHeight w:val="566"/>
        </w:trPr>
        <w:tc>
          <w:tcPr>
            <w:tcW w:w="0" w:type="auto"/>
          </w:tcPr>
          <w:p w14:paraId="5F7A0F13" w14:textId="77777777" w:rsidR="000A6040" w:rsidRPr="00C407C2" w:rsidRDefault="000A6040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68A12B0F" w14:textId="77777777" w:rsidR="000A6040" w:rsidRPr="00C407C2" w:rsidRDefault="000A6040" w:rsidP="00895FFA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Disagree</w:t>
            </w:r>
          </w:p>
        </w:tc>
        <w:tc>
          <w:tcPr>
            <w:tcW w:w="7657" w:type="dxa"/>
          </w:tcPr>
          <w:p w14:paraId="09FDD284" w14:textId="1F6697A8" w:rsidR="000A6040" w:rsidRPr="00C407C2" w:rsidRDefault="00BC5A8F" w:rsidP="000A6040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Madison</w:t>
            </w:r>
            <w:r w:rsidR="000A6040" w:rsidRPr="00C407C2">
              <w:rPr>
                <w:rFonts w:cs="Arial"/>
              </w:rPr>
              <w:t xml:space="preserve">: "The </w:t>
            </w:r>
            <w:r w:rsidR="000A6040">
              <w:rPr>
                <w:rFonts w:cs="Arial"/>
              </w:rPr>
              <w:t>mealworm</w:t>
            </w:r>
            <w:r w:rsidR="000A6040" w:rsidRPr="00C407C2">
              <w:rPr>
                <w:rFonts w:cs="Arial"/>
              </w:rPr>
              <w:t xml:space="preserve"> breathed out most of the extra mass of the food as gases, like CO</w:t>
            </w:r>
            <w:r w:rsidR="000A6040" w:rsidRPr="00C407C2">
              <w:rPr>
                <w:rFonts w:cs="Arial"/>
                <w:vertAlign w:val="subscript"/>
              </w:rPr>
              <w:t>2</w:t>
            </w:r>
            <w:r w:rsidR="000A6040" w:rsidRPr="00C407C2">
              <w:rPr>
                <w:rFonts w:cs="Arial"/>
              </w:rPr>
              <w:t>.”</w:t>
            </w:r>
          </w:p>
        </w:tc>
      </w:tr>
      <w:tr w:rsidR="00F15E86" w:rsidRPr="00C407C2" w14:paraId="78B162C3" w14:textId="77777777" w:rsidTr="008768C6">
        <w:tc>
          <w:tcPr>
            <w:tcW w:w="0" w:type="auto"/>
          </w:tcPr>
          <w:p w14:paraId="3493A6B5" w14:textId="77777777" w:rsidR="000A6040" w:rsidRPr="00C407C2" w:rsidRDefault="000A6040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1F6F4C04" w14:textId="77777777" w:rsidR="000A6040" w:rsidRPr="00C407C2" w:rsidRDefault="000A6040" w:rsidP="00895FFA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Disagree</w:t>
            </w:r>
          </w:p>
        </w:tc>
        <w:tc>
          <w:tcPr>
            <w:tcW w:w="7657" w:type="dxa"/>
          </w:tcPr>
          <w:p w14:paraId="0BC3FC44" w14:textId="784335FC" w:rsidR="000A6040" w:rsidRPr="00C407C2" w:rsidRDefault="00BC5A8F" w:rsidP="000A6040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Li</w:t>
            </w:r>
            <w:r w:rsidR="000A6040" w:rsidRPr="00C407C2">
              <w:rPr>
                <w:rFonts w:cs="Arial"/>
              </w:rPr>
              <w:t xml:space="preserve">: "The </w:t>
            </w:r>
            <w:r w:rsidR="000A6040">
              <w:rPr>
                <w:rFonts w:cs="Arial"/>
              </w:rPr>
              <w:t>mealworm’s</w:t>
            </w:r>
            <w:r w:rsidR="000A6040" w:rsidRPr="00C407C2">
              <w:rPr>
                <w:rFonts w:cs="Arial"/>
              </w:rPr>
              <w:t xml:space="preserve"> body got rid of most of the extra mass of the food as solid waste (feces)."</w:t>
            </w:r>
          </w:p>
        </w:tc>
      </w:tr>
    </w:tbl>
    <w:p w14:paraId="4826DD88" w14:textId="77777777" w:rsidR="000A6040" w:rsidRPr="00AB1925" w:rsidRDefault="000A6040" w:rsidP="000A6040">
      <w:pPr>
        <w:spacing w:before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b.</w:t>
      </w:r>
      <w:r w:rsidRPr="00AB1925">
        <w:rPr>
          <w:rFonts w:cs="Arial"/>
          <w:color w:val="000000"/>
        </w:rPr>
        <w:t xml:space="preserve"> Provide an explanation. </w:t>
      </w:r>
      <w:r>
        <w:rPr>
          <w:rFonts w:cs="Arial"/>
          <w:color w:val="000000"/>
        </w:rPr>
        <w:t>Why do you agree or disagree with each student’s claim?</w:t>
      </w:r>
    </w:p>
    <w:p w14:paraId="160D8CA4" w14:textId="77777777" w:rsidR="000A6040" w:rsidRPr="00FC7EEA" w:rsidRDefault="000A6040" w:rsidP="000A6040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A6040" w:rsidRPr="00FC7EEA" w14:paraId="45E33918" w14:textId="77777777" w:rsidTr="00895FFA">
        <w:tc>
          <w:tcPr>
            <w:tcW w:w="9360" w:type="dxa"/>
          </w:tcPr>
          <w:p w14:paraId="20D92814" w14:textId="77777777" w:rsidR="000A6040" w:rsidRPr="00FC7EEA" w:rsidRDefault="000A6040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A6040" w:rsidRPr="00FC7EEA" w14:paraId="0750D876" w14:textId="77777777" w:rsidTr="00895FFA">
        <w:tc>
          <w:tcPr>
            <w:tcW w:w="9360" w:type="dxa"/>
          </w:tcPr>
          <w:p w14:paraId="39121F8B" w14:textId="77777777" w:rsidR="000A6040" w:rsidRPr="00FC7EEA" w:rsidRDefault="000A6040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A6040" w:rsidRPr="00FC7EEA" w14:paraId="106733B3" w14:textId="77777777" w:rsidTr="00895FFA">
        <w:tc>
          <w:tcPr>
            <w:tcW w:w="9360" w:type="dxa"/>
          </w:tcPr>
          <w:p w14:paraId="438CECDA" w14:textId="77777777" w:rsidR="000A6040" w:rsidRPr="00FC7EEA" w:rsidRDefault="000A6040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</w:tbl>
    <w:p w14:paraId="62371EF6" w14:textId="77777777" w:rsidR="000A6040" w:rsidRDefault="000A6040" w:rsidP="000A6040">
      <w:pPr>
        <w:textAlignment w:val="center"/>
        <w:rPr>
          <w:rFonts w:cs="Arial"/>
          <w:color w:val="000000"/>
        </w:rPr>
      </w:pPr>
    </w:p>
    <w:p w14:paraId="77ABA166" w14:textId="385174BD" w:rsidR="000A6040" w:rsidRPr="00C407C2" w:rsidRDefault="000A6040" w:rsidP="000A6040">
      <w:pPr>
        <w:textAlignment w:val="center"/>
        <w:rPr>
          <w:rFonts w:cs="Arial"/>
        </w:rPr>
      </w:pPr>
      <w:r>
        <w:rPr>
          <w:rFonts w:cs="Arial"/>
          <w:color w:val="000000"/>
        </w:rPr>
        <w:t xml:space="preserve">c. </w:t>
      </w:r>
      <w:r w:rsidRPr="00C407C2">
        <w:rPr>
          <w:rFonts w:cs="Arial"/>
          <w:color w:val="000000"/>
        </w:rPr>
        <w:t xml:space="preserve">The class generated some data. They measured the starting mass of 5 </w:t>
      </w:r>
      <w:r>
        <w:rPr>
          <w:rFonts w:cs="Arial"/>
          <w:color w:val="000000"/>
        </w:rPr>
        <w:t>mealworms</w:t>
      </w:r>
      <w:r w:rsidRPr="00C407C2">
        <w:rPr>
          <w:rFonts w:cs="Arial"/>
          <w:color w:val="000000"/>
        </w:rPr>
        <w:t xml:space="preserve"> and put each </w:t>
      </w:r>
      <w:r>
        <w:rPr>
          <w:rFonts w:cs="Arial"/>
          <w:color w:val="000000"/>
        </w:rPr>
        <w:t xml:space="preserve">mealworm </w:t>
      </w:r>
      <w:r w:rsidRPr="00C407C2">
        <w:rPr>
          <w:rFonts w:cs="Arial"/>
          <w:color w:val="000000"/>
        </w:rPr>
        <w:t xml:space="preserve">in </w:t>
      </w:r>
      <w:r>
        <w:rPr>
          <w:rFonts w:cs="Arial"/>
          <w:color w:val="000000"/>
        </w:rPr>
        <w:t>its</w:t>
      </w:r>
      <w:r w:rsidRPr="00C407C2">
        <w:rPr>
          <w:rFonts w:cs="Arial"/>
          <w:color w:val="000000"/>
        </w:rPr>
        <w:t xml:space="preserve"> own</w:t>
      </w:r>
      <w:r>
        <w:rPr>
          <w:rFonts w:cs="Arial"/>
          <w:color w:val="000000"/>
        </w:rPr>
        <w:t xml:space="preserve"> container</w:t>
      </w:r>
      <w:r w:rsidRPr="00C407C2">
        <w:rPr>
          <w:rFonts w:cs="Arial"/>
          <w:color w:val="000000"/>
        </w:rPr>
        <w:t xml:space="preserve">. Then they gave each </w:t>
      </w:r>
      <w:r>
        <w:rPr>
          <w:rFonts w:cs="Arial"/>
          <w:color w:val="000000"/>
        </w:rPr>
        <w:t>mealworm</w:t>
      </w:r>
      <w:r w:rsidRPr="00C407C2">
        <w:rPr>
          <w:rFonts w:cs="Arial"/>
          <w:color w:val="000000"/>
        </w:rPr>
        <w:t xml:space="preserve"> </w:t>
      </w:r>
      <w:r w:rsidR="003F1602">
        <w:rPr>
          <w:rFonts w:cs="Arial"/>
          <w:color w:val="000000"/>
        </w:rPr>
        <w:t>0.</w:t>
      </w:r>
      <w:r w:rsidRPr="00C407C2">
        <w:rPr>
          <w:rFonts w:cs="Arial"/>
          <w:color w:val="000000"/>
        </w:rPr>
        <w:t xml:space="preserve">3 grams of food and made sure the </w:t>
      </w:r>
      <w:r>
        <w:rPr>
          <w:rFonts w:cs="Arial"/>
          <w:color w:val="000000"/>
        </w:rPr>
        <w:t>mealworms</w:t>
      </w:r>
      <w:r w:rsidRPr="00C407C2">
        <w:rPr>
          <w:rFonts w:cs="Arial"/>
          <w:color w:val="000000"/>
        </w:rPr>
        <w:t xml:space="preserve"> always had the same amount of water</w:t>
      </w:r>
      <w:r>
        <w:rPr>
          <w:rFonts w:cs="Arial"/>
          <w:color w:val="000000"/>
        </w:rPr>
        <w:t xml:space="preserve"> in their containers.</w:t>
      </w:r>
      <w:r w:rsidRPr="00C407C2">
        <w:rPr>
          <w:rFonts w:cs="Arial"/>
          <w:color w:val="000000"/>
        </w:rPr>
        <w:t xml:space="preserve"> After one week, the students measured the mass</w:t>
      </w:r>
      <w:r>
        <w:rPr>
          <w:rFonts w:cs="Arial"/>
          <w:color w:val="000000"/>
        </w:rPr>
        <w:t>es</w:t>
      </w:r>
      <w:r w:rsidRPr="00C407C2">
        <w:rPr>
          <w:rFonts w:cs="Arial"/>
          <w:color w:val="000000"/>
        </w:rPr>
        <w:t xml:space="preserve"> of the </w:t>
      </w:r>
      <w:r>
        <w:rPr>
          <w:rFonts w:cs="Arial"/>
          <w:color w:val="000000"/>
        </w:rPr>
        <w:t>mealworms</w:t>
      </w:r>
      <w:r w:rsidRPr="00C407C2">
        <w:rPr>
          <w:rFonts w:cs="Arial"/>
          <w:color w:val="000000"/>
        </w:rPr>
        <w:t xml:space="preserve">, leftover food and </w:t>
      </w:r>
      <w:r>
        <w:rPr>
          <w:rFonts w:cs="Arial"/>
          <w:color w:val="000000"/>
        </w:rPr>
        <w:t>mealworm</w:t>
      </w:r>
      <w:r w:rsidRPr="00C407C2">
        <w:rPr>
          <w:rFonts w:cs="Arial"/>
          <w:color w:val="000000"/>
        </w:rPr>
        <w:t xml:space="preserve"> feces. Below </w:t>
      </w:r>
      <w:r>
        <w:rPr>
          <w:rFonts w:cs="Arial"/>
          <w:color w:val="000000"/>
        </w:rPr>
        <w:t>are</w:t>
      </w:r>
      <w:r w:rsidRPr="00C407C2">
        <w:rPr>
          <w:rFonts w:cs="Arial"/>
          <w:color w:val="000000"/>
        </w:rPr>
        <w:t xml:space="preserve"> the data they generated.</w:t>
      </w:r>
    </w:p>
    <w:p w14:paraId="0E5BC4B0" w14:textId="77777777" w:rsidR="000A6040" w:rsidRPr="00920B6A" w:rsidRDefault="000A6040" w:rsidP="000A6040">
      <w:pPr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0A6040" w14:paraId="20557151" w14:textId="77777777" w:rsidTr="00895FFA">
        <w:tc>
          <w:tcPr>
            <w:tcW w:w="2394" w:type="dxa"/>
          </w:tcPr>
          <w:p w14:paraId="67C7F783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Sample</w:t>
            </w:r>
          </w:p>
        </w:tc>
        <w:tc>
          <w:tcPr>
            <w:tcW w:w="2394" w:type="dxa"/>
          </w:tcPr>
          <w:p w14:paraId="7D6F560C" w14:textId="5E921AA5" w:rsidR="000A6040" w:rsidRDefault="000A6040" w:rsidP="000A6040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>
              <w:rPr>
                <w:rFonts w:cs="Arial"/>
                <w:b/>
              </w:rPr>
              <w:t>mealworm</w:t>
            </w:r>
            <w:r w:rsidRPr="00C407C2">
              <w:rPr>
                <w:rFonts w:cs="Arial"/>
                <w:b/>
              </w:rPr>
              <w:t xml:space="preserve"> mass (g)</w:t>
            </w:r>
          </w:p>
        </w:tc>
        <w:tc>
          <w:tcPr>
            <w:tcW w:w="2394" w:type="dxa"/>
          </w:tcPr>
          <w:p w14:paraId="3344F50F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>
              <w:rPr>
                <w:rFonts w:cs="Arial"/>
                <w:b/>
              </w:rPr>
              <w:t xml:space="preserve">food mass </w:t>
            </w:r>
            <w:r w:rsidRPr="00C407C2">
              <w:rPr>
                <w:rFonts w:cs="Arial"/>
                <w:b/>
              </w:rPr>
              <w:t>(g)</w:t>
            </w:r>
          </w:p>
        </w:tc>
        <w:tc>
          <w:tcPr>
            <w:tcW w:w="2394" w:type="dxa"/>
          </w:tcPr>
          <w:p w14:paraId="777A0D19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Mass of solid waste (g)</w:t>
            </w:r>
          </w:p>
        </w:tc>
      </w:tr>
      <w:tr w:rsidR="000A6040" w14:paraId="1B8E2CF9" w14:textId="77777777" w:rsidTr="00895FFA">
        <w:tc>
          <w:tcPr>
            <w:tcW w:w="2394" w:type="dxa"/>
          </w:tcPr>
          <w:p w14:paraId="08E9065F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1</w:t>
            </w:r>
          </w:p>
        </w:tc>
        <w:tc>
          <w:tcPr>
            <w:tcW w:w="2394" w:type="dxa"/>
          </w:tcPr>
          <w:p w14:paraId="6EA62B19" w14:textId="1DDE58BF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02</w:t>
            </w:r>
          </w:p>
        </w:tc>
        <w:tc>
          <w:tcPr>
            <w:tcW w:w="2394" w:type="dxa"/>
          </w:tcPr>
          <w:p w14:paraId="77D04DF2" w14:textId="75FF54D3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20</w:t>
            </w:r>
          </w:p>
        </w:tc>
        <w:tc>
          <w:tcPr>
            <w:tcW w:w="2394" w:type="dxa"/>
          </w:tcPr>
          <w:p w14:paraId="0D4B4476" w14:textId="5F6620C1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04</w:t>
            </w:r>
          </w:p>
        </w:tc>
      </w:tr>
      <w:tr w:rsidR="000A6040" w14:paraId="28C23238" w14:textId="77777777" w:rsidTr="00895FFA">
        <w:tc>
          <w:tcPr>
            <w:tcW w:w="2394" w:type="dxa"/>
          </w:tcPr>
          <w:p w14:paraId="38601896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2</w:t>
            </w:r>
          </w:p>
        </w:tc>
        <w:tc>
          <w:tcPr>
            <w:tcW w:w="2394" w:type="dxa"/>
          </w:tcPr>
          <w:p w14:paraId="599BFAF2" w14:textId="6C0380ED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02</w:t>
            </w:r>
          </w:p>
        </w:tc>
        <w:tc>
          <w:tcPr>
            <w:tcW w:w="2394" w:type="dxa"/>
          </w:tcPr>
          <w:p w14:paraId="4FF7088E" w14:textId="5D75E4C1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21</w:t>
            </w:r>
          </w:p>
        </w:tc>
        <w:tc>
          <w:tcPr>
            <w:tcW w:w="2394" w:type="dxa"/>
          </w:tcPr>
          <w:p w14:paraId="531005FA" w14:textId="0ED5A63E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BE4523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05</w:t>
            </w:r>
          </w:p>
        </w:tc>
      </w:tr>
      <w:tr w:rsidR="000A6040" w14:paraId="73F2FCC8" w14:textId="77777777" w:rsidTr="00895FFA">
        <w:tc>
          <w:tcPr>
            <w:tcW w:w="2394" w:type="dxa"/>
          </w:tcPr>
          <w:p w14:paraId="3D0D657C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45FB2967" w14:textId="3557621B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03</w:t>
            </w:r>
          </w:p>
        </w:tc>
        <w:tc>
          <w:tcPr>
            <w:tcW w:w="2394" w:type="dxa"/>
          </w:tcPr>
          <w:p w14:paraId="4F7028B6" w14:textId="745B6785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23</w:t>
            </w:r>
          </w:p>
        </w:tc>
        <w:tc>
          <w:tcPr>
            <w:tcW w:w="2394" w:type="dxa"/>
          </w:tcPr>
          <w:p w14:paraId="1CD6B539" w14:textId="719F3E9E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05</w:t>
            </w:r>
          </w:p>
        </w:tc>
      </w:tr>
      <w:tr w:rsidR="000A6040" w14:paraId="037AFAEB" w14:textId="77777777" w:rsidTr="00895FFA">
        <w:tc>
          <w:tcPr>
            <w:tcW w:w="2394" w:type="dxa"/>
          </w:tcPr>
          <w:p w14:paraId="4BD883E2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4</w:t>
            </w:r>
          </w:p>
        </w:tc>
        <w:tc>
          <w:tcPr>
            <w:tcW w:w="2394" w:type="dxa"/>
          </w:tcPr>
          <w:p w14:paraId="4C485F6D" w14:textId="0532236C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01</w:t>
            </w:r>
          </w:p>
        </w:tc>
        <w:tc>
          <w:tcPr>
            <w:tcW w:w="2394" w:type="dxa"/>
          </w:tcPr>
          <w:p w14:paraId="0F81A8C6" w14:textId="6F8588A0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19</w:t>
            </w:r>
          </w:p>
        </w:tc>
        <w:tc>
          <w:tcPr>
            <w:tcW w:w="2394" w:type="dxa"/>
          </w:tcPr>
          <w:p w14:paraId="7C34750A" w14:textId="70D74A46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04</w:t>
            </w:r>
          </w:p>
        </w:tc>
      </w:tr>
      <w:tr w:rsidR="000A6040" w14:paraId="7ABE3D82" w14:textId="77777777" w:rsidTr="00895FFA">
        <w:tc>
          <w:tcPr>
            <w:tcW w:w="2394" w:type="dxa"/>
          </w:tcPr>
          <w:p w14:paraId="1FF8CDA2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5</w:t>
            </w:r>
          </w:p>
        </w:tc>
        <w:tc>
          <w:tcPr>
            <w:tcW w:w="2394" w:type="dxa"/>
          </w:tcPr>
          <w:p w14:paraId="26F58589" w14:textId="0E494BDB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04</w:t>
            </w:r>
          </w:p>
        </w:tc>
        <w:tc>
          <w:tcPr>
            <w:tcW w:w="2394" w:type="dxa"/>
          </w:tcPr>
          <w:p w14:paraId="3410AFC3" w14:textId="2CEFBDBE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23</w:t>
            </w:r>
          </w:p>
        </w:tc>
        <w:tc>
          <w:tcPr>
            <w:tcW w:w="2394" w:type="dxa"/>
          </w:tcPr>
          <w:p w14:paraId="7F33A141" w14:textId="044EE9CF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2A6C0A">
              <w:rPr>
                <w:rFonts w:cs="Arial"/>
              </w:rPr>
              <w:t>0</w:t>
            </w:r>
            <w:r w:rsidR="003F1602">
              <w:rPr>
                <w:rFonts w:cs="Arial"/>
              </w:rPr>
              <w:t>.</w:t>
            </w:r>
            <w:r w:rsidRPr="00C407C2">
              <w:rPr>
                <w:rFonts w:cs="Arial"/>
              </w:rPr>
              <w:t>07</w:t>
            </w:r>
          </w:p>
        </w:tc>
      </w:tr>
      <w:tr w:rsidR="000A6040" w14:paraId="644CDE96" w14:textId="77777777" w:rsidTr="00895FFA">
        <w:tc>
          <w:tcPr>
            <w:tcW w:w="2394" w:type="dxa"/>
          </w:tcPr>
          <w:p w14:paraId="6F4AB104" w14:textId="77777777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Average</w:t>
            </w:r>
          </w:p>
        </w:tc>
        <w:tc>
          <w:tcPr>
            <w:tcW w:w="2394" w:type="dxa"/>
          </w:tcPr>
          <w:p w14:paraId="1F75CBFC" w14:textId="7263C6BE" w:rsidR="000A6040" w:rsidRDefault="00370968" w:rsidP="00370968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+</w:t>
            </w:r>
            <w:r w:rsidR="002A6C0A">
              <w:rPr>
                <w:rFonts w:cs="Arial"/>
                <w:b/>
              </w:rPr>
              <w:t>0</w:t>
            </w:r>
            <w:r w:rsidR="003F1602">
              <w:rPr>
                <w:rFonts w:cs="Arial"/>
                <w:b/>
              </w:rPr>
              <w:t>.</w:t>
            </w:r>
            <w:r>
              <w:rPr>
                <w:rFonts w:cs="Arial"/>
                <w:b/>
              </w:rPr>
              <w:t>0</w:t>
            </w:r>
            <w:r w:rsidR="002A6C0A">
              <w:rPr>
                <w:rFonts w:cs="Arial"/>
                <w:b/>
              </w:rPr>
              <w:t>2</w:t>
            </w:r>
          </w:p>
        </w:tc>
        <w:tc>
          <w:tcPr>
            <w:tcW w:w="2394" w:type="dxa"/>
          </w:tcPr>
          <w:p w14:paraId="051F3AD2" w14:textId="0065501A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-</w:t>
            </w:r>
            <w:r w:rsidR="002A6C0A">
              <w:rPr>
                <w:rFonts w:cs="Arial"/>
                <w:b/>
              </w:rPr>
              <w:t>0</w:t>
            </w:r>
            <w:r w:rsidR="003F1602">
              <w:rPr>
                <w:rFonts w:cs="Arial"/>
                <w:b/>
              </w:rPr>
              <w:t>.</w:t>
            </w:r>
            <w:r w:rsidR="002A6C0A">
              <w:rPr>
                <w:rFonts w:cs="Arial"/>
                <w:b/>
              </w:rPr>
              <w:t>18</w:t>
            </w:r>
          </w:p>
        </w:tc>
        <w:tc>
          <w:tcPr>
            <w:tcW w:w="2394" w:type="dxa"/>
          </w:tcPr>
          <w:p w14:paraId="1A204D94" w14:textId="49BE955D" w:rsidR="000A6040" w:rsidRDefault="000A6040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+</w:t>
            </w:r>
            <w:r w:rsidR="002A6C0A">
              <w:rPr>
                <w:rFonts w:cs="Arial"/>
                <w:b/>
              </w:rPr>
              <w:t>0</w:t>
            </w:r>
            <w:r w:rsidR="003F1602">
              <w:rPr>
                <w:rFonts w:cs="Arial"/>
                <w:b/>
              </w:rPr>
              <w:t>.</w:t>
            </w:r>
            <w:r w:rsidRPr="00C407C2">
              <w:rPr>
                <w:rFonts w:cs="Arial"/>
                <w:b/>
              </w:rPr>
              <w:t>05</w:t>
            </w:r>
          </w:p>
        </w:tc>
      </w:tr>
    </w:tbl>
    <w:p w14:paraId="2EE918CD" w14:textId="77777777" w:rsidR="000A6040" w:rsidRDefault="000A6040" w:rsidP="000A6040">
      <w:pPr>
        <w:rPr>
          <w:rFonts w:cs="Arial"/>
          <w:noProof/>
        </w:rPr>
      </w:pPr>
    </w:p>
    <w:p w14:paraId="3F69466A" w14:textId="77777777" w:rsidR="000A6040" w:rsidRDefault="000A6040" w:rsidP="000A6040">
      <w:pPr>
        <w:spacing w:before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Which claim do you think is best supported by the data?  </w:t>
      </w:r>
    </w:p>
    <w:p w14:paraId="44BF3776" w14:textId="1A135B47" w:rsidR="000A6040" w:rsidRDefault="00BC5A8F" w:rsidP="000A6040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Evan</w:t>
      </w:r>
      <w:r w:rsidR="000A6040">
        <w:rPr>
          <w:rFonts w:eastAsia="Times New Roman" w:cs="Arial"/>
          <w:color w:val="000000"/>
        </w:rPr>
        <w:t>’s claim</w:t>
      </w:r>
    </w:p>
    <w:p w14:paraId="76BF735E" w14:textId="13728482" w:rsidR="000A6040" w:rsidRDefault="00BC5A8F" w:rsidP="000A6040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Madison</w:t>
      </w:r>
      <w:r w:rsidR="000A6040">
        <w:rPr>
          <w:rFonts w:eastAsia="Times New Roman" w:cs="Arial"/>
          <w:color w:val="000000"/>
        </w:rPr>
        <w:t>’s claim</w:t>
      </w:r>
    </w:p>
    <w:p w14:paraId="37957E6F" w14:textId="08242F6A" w:rsidR="00BC4D9C" w:rsidRDefault="00BC5A8F" w:rsidP="000A6040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Li</w:t>
      </w:r>
      <w:r w:rsidR="000A6040">
        <w:rPr>
          <w:rFonts w:eastAsia="Times New Roman" w:cs="Arial"/>
          <w:color w:val="000000"/>
        </w:rPr>
        <w:t>’s claim</w:t>
      </w:r>
      <w:r w:rsidR="000A6040">
        <w:rPr>
          <w:rFonts w:eastAsia="Times New Roman" w:cs="Arial"/>
          <w:color w:val="000000"/>
        </w:rPr>
        <w:br/>
      </w:r>
    </w:p>
    <w:p w14:paraId="416900DA" w14:textId="77777777" w:rsidR="00BC4D9C" w:rsidRDefault="00BC4D9C">
      <w:pPr>
        <w:spacing w:after="0"/>
        <w:rPr>
          <w:rFonts w:cs="Arial"/>
          <w:color w:val="000000"/>
        </w:rPr>
      </w:pPr>
      <w:r>
        <w:rPr>
          <w:rFonts w:cs="Arial"/>
          <w:color w:val="000000"/>
        </w:rPr>
        <w:br w:type="page"/>
      </w:r>
    </w:p>
    <w:p w14:paraId="5B846AD2" w14:textId="71721A54" w:rsidR="000A6040" w:rsidRPr="00BC4D9C" w:rsidRDefault="000A6040" w:rsidP="00BC4D9C">
      <w:pPr>
        <w:spacing w:after="0"/>
        <w:textAlignment w:val="center"/>
        <w:rPr>
          <w:rFonts w:cs="Arial"/>
          <w:color w:val="000000"/>
        </w:rPr>
      </w:pPr>
      <w:r w:rsidRPr="00BC4D9C">
        <w:rPr>
          <w:rFonts w:cs="Arial"/>
          <w:color w:val="000000"/>
        </w:rPr>
        <w:lastRenderedPageBreak/>
        <w:t>Explain how the patterns in the data support the claim that you chose.</w:t>
      </w:r>
    </w:p>
    <w:p w14:paraId="0202E9F0" w14:textId="77777777" w:rsidR="000A6040" w:rsidRPr="00FC7EEA" w:rsidRDefault="000A6040" w:rsidP="000A6040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A6040" w:rsidRPr="00FC7EEA" w14:paraId="4452D5F8" w14:textId="77777777" w:rsidTr="00895FFA">
        <w:tc>
          <w:tcPr>
            <w:tcW w:w="9360" w:type="dxa"/>
          </w:tcPr>
          <w:p w14:paraId="44D54207" w14:textId="77777777" w:rsidR="000A6040" w:rsidRPr="00FC7EEA" w:rsidRDefault="000A6040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A6040" w:rsidRPr="00FC7EEA" w14:paraId="20E40D51" w14:textId="77777777" w:rsidTr="00895FFA">
        <w:tc>
          <w:tcPr>
            <w:tcW w:w="9360" w:type="dxa"/>
          </w:tcPr>
          <w:p w14:paraId="38E76A41" w14:textId="77777777" w:rsidR="000A6040" w:rsidRPr="00FC7EEA" w:rsidRDefault="000A6040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A6040" w:rsidRPr="00FC7EEA" w14:paraId="08B42AAB" w14:textId="77777777" w:rsidTr="00895FFA">
        <w:tc>
          <w:tcPr>
            <w:tcW w:w="9360" w:type="dxa"/>
          </w:tcPr>
          <w:p w14:paraId="67DF9DC3" w14:textId="77777777" w:rsidR="000A6040" w:rsidRPr="00FC7EEA" w:rsidRDefault="000A6040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</w:tbl>
    <w:p w14:paraId="5782789F" w14:textId="77777777" w:rsidR="000A6040" w:rsidRPr="00FD5971" w:rsidRDefault="000A6040" w:rsidP="000A6040">
      <w:pPr>
        <w:rPr>
          <w:rFonts w:cs="Arial"/>
          <w:color w:val="000000"/>
        </w:rPr>
      </w:pPr>
    </w:p>
    <w:p w14:paraId="435A5E8E" w14:textId="77777777" w:rsidR="000A6040" w:rsidRPr="00AB1925" w:rsidRDefault="000A6040" w:rsidP="000A6040">
      <w:pPr>
        <w:tabs>
          <w:tab w:val="left" w:pos="900"/>
        </w:tabs>
        <w:textAlignment w:val="center"/>
        <w:rPr>
          <w:rFonts w:cs="Arial"/>
          <w:color w:val="000000"/>
        </w:rPr>
      </w:pPr>
      <w:r w:rsidRPr="00AB1925">
        <w:rPr>
          <w:rFonts w:cs="Arial"/>
          <w:color w:val="000000"/>
        </w:rPr>
        <w:t xml:space="preserve">d. What additional evidence would you collect to help </w:t>
      </w:r>
      <w:r>
        <w:rPr>
          <w:rFonts w:cs="Arial"/>
          <w:color w:val="000000"/>
        </w:rPr>
        <w:t>show that the claim you chose is the best claim</w:t>
      </w:r>
      <w:r w:rsidRPr="00AB1925">
        <w:rPr>
          <w:rFonts w:cs="Arial"/>
          <w:color w:val="000000"/>
        </w:rPr>
        <w:t>?</w:t>
      </w:r>
    </w:p>
    <w:p w14:paraId="7CEA428D" w14:textId="77777777" w:rsidR="000A6040" w:rsidRPr="00FC7EEA" w:rsidRDefault="000A6040" w:rsidP="000A6040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A6040" w:rsidRPr="00FC7EEA" w14:paraId="4BF437A3" w14:textId="77777777" w:rsidTr="00895FFA">
        <w:tc>
          <w:tcPr>
            <w:tcW w:w="9360" w:type="dxa"/>
          </w:tcPr>
          <w:p w14:paraId="42081AAD" w14:textId="77777777" w:rsidR="000A6040" w:rsidRPr="00FC7EEA" w:rsidRDefault="000A6040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A6040" w:rsidRPr="00FC7EEA" w14:paraId="79E53497" w14:textId="77777777" w:rsidTr="00895FFA">
        <w:tc>
          <w:tcPr>
            <w:tcW w:w="9360" w:type="dxa"/>
          </w:tcPr>
          <w:p w14:paraId="73074B6B" w14:textId="77777777" w:rsidR="000A6040" w:rsidRPr="00FC7EEA" w:rsidRDefault="000A6040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A6040" w:rsidRPr="00FC7EEA" w14:paraId="76BC7F29" w14:textId="77777777" w:rsidTr="00895FFA">
        <w:tc>
          <w:tcPr>
            <w:tcW w:w="9360" w:type="dxa"/>
          </w:tcPr>
          <w:p w14:paraId="691F7446" w14:textId="77777777" w:rsidR="000A6040" w:rsidRPr="00FC7EEA" w:rsidRDefault="000A6040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</w:tbl>
    <w:p w14:paraId="7B212631" w14:textId="28E30F67" w:rsidR="2419F059" w:rsidRDefault="2419F059" w:rsidP="2419F059">
      <w:pPr>
        <w:rPr>
          <w:rFonts w:eastAsia="Arial" w:cs="Arial"/>
          <w:szCs w:val="22"/>
        </w:rPr>
      </w:pPr>
    </w:p>
    <w:p w14:paraId="3E7A83E7" w14:textId="09E04D8D" w:rsidR="00753653" w:rsidRDefault="6CC549A6" w:rsidP="6CC549A6">
      <w:pPr>
        <w:pStyle w:val="Heading2"/>
      </w:pPr>
      <w:r>
        <w:t xml:space="preserve">B. A question about how </w:t>
      </w:r>
      <w:r w:rsidR="00B57D71">
        <w:t>m</w:t>
      </w:r>
      <w:r w:rsidR="000A6040">
        <w:t>ealworms</w:t>
      </w:r>
      <w:r>
        <w:t xml:space="preserve"> grow and function </w:t>
      </w:r>
    </w:p>
    <w:p w14:paraId="384139F3" w14:textId="6F2369F5" w:rsidR="00363FF8" w:rsidRPr="00AB1925" w:rsidRDefault="003F1602" w:rsidP="00363FF8">
      <w:pPr>
        <w:tabs>
          <w:tab w:val="left" w:pos="900"/>
        </w:tabs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When lots of mealworms are together in a small container, the container gets warm. </w:t>
      </w:r>
      <w:r w:rsidR="00363FF8">
        <w:rPr>
          <w:rFonts w:cs="Arial"/>
          <w:color w:val="000000"/>
        </w:rPr>
        <w:t>How do you think food contributes to the mealworm’s body heat</w:t>
      </w:r>
      <w:r w:rsidR="00363FF8" w:rsidRPr="00AB1925">
        <w:rPr>
          <w:rFonts w:cs="Arial"/>
          <w:color w:val="000000"/>
        </w:rPr>
        <w:t>?</w:t>
      </w:r>
    </w:p>
    <w:p w14:paraId="3958E7BC" w14:textId="77777777" w:rsidR="00363FF8" w:rsidRPr="00FC7EEA" w:rsidRDefault="00363FF8" w:rsidP="00363FF8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363FF8" w:rsidRPr="00FC7EEA" w14:paraId="102D54CC" w14:textId="77777777" w:rsidTr="00895FFA">
        <w:tc>
          <w:tcPr>
            <w:tcW w:w="9360" w:type="dxa"/>
          </w:tcPr>
          <w:p w14:paraId="22BEE393" w14:textId="77777777" w:rsidR="00363FF8" w:rsidRPr="00FC7EEA" w:rsidRDefault="00363FF8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363FF8" w:rsidRPr="00FC7EEA" w14:paraId="3F2F9495" w14:textId="77777777" w:rsidTr="00895FFA">
        <w:tc>
          <w:tcPr>
            <w:tcW w:w="9360" w:type="dxa"/>
          </w:tcPr>
          <w:p w14:paraId="361ADA25" w14:textId="77777777" w:rsidR="00363FF8" w:rsidRPr="00FC7EEA" w:rsidRDefault="00363FF8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363FF8" w:rsidRPr="00FC7EEA" w14:paraId="59B39857" w14:textId="77777777" w:rsidTr="00895FFA">
        <w:tc>
          <w:tcPr>
            <w:tcW w:w="9360" w:type="dxa"/>
          </w:tcPr>
          <w:p w14:paraId="1F63FB7C" w14:textId="77777777" w:rsidR="00363FF8" w:rsidRPr="00FC7EEA" w:rsidRDefault="00363FF8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</w:tbl>
    <w:p w14:paraId="5FBBCDBC" w14:textId="77777777" w:rsidR="00363FF8" w:rsidRPr="00363FF8" w:rsidRDefault="00363FF8" w:rsidP="00363FF8"/>
    <w:p w14:paraId="3E864FF0" w14:textId="34CF3BFF" w:rsidR="00753653" w:rsidRDefault="5A1E48CA" w:rsidP="5A1E48CA">
      <w:pPr>
        <w:pStyle w:val="Heading2"/>
        <w:rPr>
          <w:color w:val="FF0000"/>
        </w:rPr>
      </w:pPr>
      <w:r>
        <w:t xml:space="preserve">C. Something interesting about </w:t>
      </w:r>
      <w:r w:rsidR="00B57D71">
        <w:t>m</w:t>
      </w:r>
      <w:r w:rsidR="000A6040">
        <w:t>ealworms</w:t>
      </w:r>
    </w:p>
    <w:p w14:paraId="6D1FA6CA" w14:textId="35878318" w:rsidR="00BC5A8F" w:rsidRPr="002936A7" w:rsidRDefault="00BC5A8F" w:rsidP="00BC5A8F">
      <w:pPr>
        <w:rPr>
          <w:szCs w:val="22"/>
        </w:rPr>
      </w:pPr>
      <w:r w:rsidRPr="002936A7">
        <w:rPr>
          <w:szCs w:val="22"/>
        </w:rPr>
        <w:t xml:space="preserve">What is something interesting that you learned about </w:t>
      </w:r>
      <w:r>
        <w:rPr>
          <w:szCs w:val="22"/>
        </w:rPr>
        <w:t>mealworm</w:t>
      </w:r>
      <w:r w:rsidR="003F1602">
        <w:rPr>
          <w:szCs w:val="22"/>
        </w:rPr>
        <w:t>s from your readings and discussion</w:t>
      </w:r>
      <w:r w:rsidRPr="002936A7">
        <w:rPr>
          <w:szCs w:val="22"/>
        </w:rPr>
        <w:t>?</w:t>
      </w:r>
    </w:p>
    <w:p w14:paraId="6DBBD983" w14:textId="77777777" w:rsidR="007526C4" w:rsidRPr="00123C3D" w:rsidRDefault="007526C4" w:rsidP="007E01B1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123C3D" w14:paraId="09931E78" w14:textId="77777777" w:rsidTr="00D5394D">
        <w:tc>
          <w:tcPr>
            <w:tcW w:w="9576" w:type="dxa"/>
          </w:tcPr>
          <w:p w14:paraId="5A94627C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076A3E9E" w14:textId="77777777" w:rsidTr="00D5394D">
        <w:tc>
          <w:tcPr>
            <w:tcW w:w="9576" w:type="dxa"/>
          </w:tcPr>
          <w:p w14:paraId="6C0498E3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64C70F29" w14:textId="77777777" w:rsidTr="00D5394D">
        <w:tc>
          <w:tcPr>
            <w:tcW w:w="9576" w:type="dxa"/>
          </w:tcPr>
          <w:p w14:paraId="11F0FA82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0EFAD31A" w14:textId="77777777" w:rsidTr="00D5394D">
        <w:tc>
          <w:tcPr>
            <w:tcW w:w="9576" w:type="dxa"/>
          </w:tcPr>
          <w:p w14:paraId="439D921A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7815640" w14:textId="77777777" w:rsidR="007526C4" w:rsidRPr="00123C3D" w:rsidRDefault="007526C4" w:rsidP="007526C4">
      <w:pPr>
        <w:spacing w:after="120"/>
        <w:rPr>
          <w:rFonts w:cs="Arial"/>
          <w:szCs w:val="22"/>
        </w:rPr>
      </w:pPr>
    </w:p>
    <w:p w14:paraId="47D6ABDE" w14:textId="77777777" w:rsidR="00206DEE" w:rsidRPr="00206DEE" w:rsidRDefault="00206DEE" w:rsidP="00206DEE"/>
    <w:sectPr w:rsidR="00206DEE" w:rsidRPr="00206DEE" w:rsidSect="001B609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97ADE" w14:textId="77777777" w:rsidR="00783AEA" w:rsidRDefault="00783AEA">
      <w:r>
        <w:separator/>
      </w:r>
    </w:p>
  </w:endnote>
  <w:endnote w:type="continuationSeparator" w:id="0">
    <w:p w14:paraId="32AF0F73" w14:textId="77777777" w:rsidR="00783AEA" w:rsidRDefault="0078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B33BC" w14:textId="4B78A26A" w:rsidR="00CE47B9" w:rsidRPr="00CE47B9" w:rsidRDefault="00DA19D2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="00CE47B9" w:rsidRPr="00CE47B9">
      <w:rPr>
        <w:i/>
        <w:color w:val="000000" w:themeColor="text1"/>
        <w:sz w:val="16"/>
        <w:szCs w:val="16"/>
      </w:rPr>
      <w:t xml:space="preserve"> Unit, Activity 6.1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2A6C0A">
      <w:rPr>
        <w:noProof/>
        <w:color w:val="000000" w:themeColor="text1"/>
        <w:sz w:val="16"/>
        <w:szCs w:val="16"/>
      </w:rPr>
      <w:t>3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CE47B9" w:rsidRPr="00A60C04" w14:paraId="26A8646C" w14:textId="77777777" w:rsidTr="00D30B52">
      <w:trPr>
        <w:trHeight w:val="541"/>
      </w:trPr>
      <w:tc>
        <w:tcPr>
          <w:tcW w:w="4434" w:type="dxa"/>
          <w:shd w:val="clear" w:color="auto" w:fill="auto"/>
        </w:tcPr>
        <w:p w14:paraId="6E7EDF45" w14:textId="77777777" w:rsidR="00CE47B9" w:rsidRPr="00A60C04" w:rsidRDefault="00CE47B9" w:rsidP="00D30B52">
          <w:pPr>
            <w:pStyle w:val="Footer"/>
            <w:ind w:right="360"/>
            <w:rPr>
              <w:i/>
            </w:rPr>
          </w:pPr>
        </w:p>
      </w:tc>
      <w:tc>
        <w:tcPr>
          <w:tcW w:w="5104" w:type="dxa"/>
          <w:shd w:val="clear" w:color="auto" w:fill="auto"/>
        </w:tcPr>
        <w:p w14:paraId="14483BC7" w14:textId="00FAEA27" w:rsidR="00CE47B9" w:rsidRPr="00CE47B9" w:rsidRDefault="00DA19D2" w:rsidP="00D30B5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Animals</w:t>
          </w:r>
          <w:r w:rsidR="00CE47B9">
            <w:rPr>
              <w:i/>
              <w:color w:val="000000" w:themeColor="text1"/>
              <w:sz w:val="16"/>
              <w:szCs w:val="16"/>
            </w:rPr>
            <w:t xml:space="preserve"> </w:t>
          </w:r>
          <w:r w:rsidR="00CE47B9" w:rsidRPr="008B5602">
            <w:rPr>
              <w:i/>
              <w:sz w:val="16"/>
              <w:szCs w:val="16"/>
            </w:rPr>
            <w:t>Unit, Activity</w:t>
          </w:r>
          <w:r w:rsidR="00CE47B9">
            <w:rPr>
              <w:i/>
              <w:color w:val="FF0000"/>
              <w:sz w:val="16"/>
              <w:szCs w:val="16"/>
            </w:rPr>
            <w:t xml:space="preserve"> </w:t>
          </w:r>
          <w:r w:rsidR="00CE47B9">
            <w:rPr>
              <w:i/>
              <w:color w:val="000000" w:themeColor="text1"/>
              <w:sz w:val="16"/>
              <w:szCs w:val="16"/>
            </w:rPr>
            <w:t>6.1</w:t>
          </w:r>
        </w:p>
        <w:p w14:paraId="3229EF60" w14:textId="1BA54ECB" w:rsidR="00CE47B9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>
            <w:rPr>
              <w:i/>
              <w:sz w:val="16"/>
              <w:szCs w:val="16"/>
            </w:rPr>
            <w:t>sformations in Matter and Energy 201</w:t>
          </w:r>
          <w:r w:rsidR="003A1CC9">
            <w:rPr>
              <w:i/>
              <w:sz w:val="16"/>
              <w:szCs w:val="16"/>
            </w:rPr>
            <w:t>9</w:t>
          </w:r>
        </w:p>
        <w:p w14:paraId="0DD1048E" w14:textId="77777777" w:rsidR="00CE47B9" w:rsidRPr="008B5602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12C36AC2" w14:textId="0AC1EF39" w:rsidR="007F4969" w:rsidRPr="00CE47B9" w:rsidRDefault="00CE47B9" w:rsidP="00CE47B9">
    <w:pPr>
      <w:pStyle w:val="Footer"/>
      <w:tabs>
        <w:tab w:val="clear" w:pos="4320"/>
        <w:tab w:val="clear" w:pos="8640"/>
        <w:tab w:val="left" w:pos="8297"/>
      </w:tabs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0BF3D3F7" wp14:editId="24176A1F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DD68C" w14:textId="77777777" w:rsidR="00783AEA" w:rsidRDefault="00783AEA">
      <w:r>
        <w:separator/>
      </w:r>
    </w:p>
  </w:footnote>
  <w:footnote w:type="continuationSeparator" w:id="0">
    <w:p w14:paraId="32B4D40F" w14:textId="77777777" w:rsidR="00783AEA" w:rsidRDefault="00783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924FBC" w14:paraId="7889EDD8" w14:textId="77777777" w:rsidTr="2B924FBC">
      <w:tc>
        <w:tcPr>
          <w:tcW w:w="3120" w:type="dxa"/>
        </w:tcPr>
        <w:p w14:paraId="54C1DF07" w14:textId="05228DAB" w:rsidR="2B924FBC" w:rsidRDefault="2B924FBC" w:rsidP="2B924FBC">
          <w:pPr>
            <w:pStyle w:val="Header"/>
            <w:ind w:left="-115"/>
          </w:pPr>
        </w:p>
      </w:tc>
      <w:tc>
        <w:tcPr>
          <w:tcW w:w="3120" w:type="dxa"/>
        </w:tcPr>
        <w:p w14:paraId="4296B952" w14:textId="416411DE" w:rsidR="2B924FBC" w:rsidRDefault="2B924FBC" w:rsidP="2B924FBC">
          <w:pPr>
            <w:pStyle w:val="Header"/>
            <w:jc w:val="center"/>
          </w:pPr>
        </w:p>
      </w:tc>
      <w:tc>
        <w:tcPr>
          <w:tcW w:w="3120" w:type="dxa"/>
        </w:tcPr>
        <w:p w14:paraId="5DC404D7" w14:textId="3FB22292" w:rsidR="2B924FBC" w:rsidRDefault="2B924FBC" w:rsidP="2B924FBC">
          <w:pPr>
            <w:pStyle w:val="Header"/>
            <w:ind w:right="-115"/>
            <w:jc w:val="right"/>
          </w:pPr>
        </w:p>
      </w:tc>
    </w:tr>
  </w:tbl>
  <w:p w14:paraId="356EF20A" w14:textId="6F562095" w:rsidR="2B924FBC" w:rsidRDefault="2B924FBC" w:rsidP="2B924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0"/>
  </w:num>
  <w:num w:numId="4">
    <w:abstractNumId w:val="4"/>
  </w:num>
  <w:num w:numId="5">
    <w:abstractNumId w:val="13"/>
  </w:num>
  <w:num w:numId="6">
    <w:abstractNumId w:val="20"/>
  </w:num>
  <w:num w:numId="7">
    <w:abstractNumId w:val="26"/>
  </w:num>
  <w:num w:numId="8">
    <w:abstractNumId w:val="24"/>
  </w:num>
  <w:num w:numId="9">
    <w:abstractNumId w:val="2"/>
  </w:num>
  <w:num w:numId="10">
    <w:abstractNumId w:val="5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3"/>
  </w:num>
  <w:num w:numId="18">
    <w:abstractNumId w:val="7"/>
  </w:num>
  <w:num w:numId="19">
    <w:abstractNumId w:val="21"/>
  </w:num>
  <w:num w:numId="20">
    <w:abstractNumId w:val="22"/>
  </w:num>
  <w:num w:numId="21">
    <w:abstractNumId w:val="6"/>
  </w:num>
  <w:num w:numId="22">
    <w:abstractNumId w:val="25"/>
  </w:num>
  <w:num w:numId="23">
    <w:abstractNumId w:val="25"/>
  </w:num>
  <w:num w:numId="24">
    <w:abstractNumId w:val="16"/>
  </w:num>
  <w:num w:numId="25">
    <w:abstractNumId w:val="9"/>
  </w:num>
  <w:num w:numId="26">
    <w:abstractNumId w:val="8"/>
  </w:num>
  <w:num w:numId="27">
    <w:abstractNumId w:val="14"/>
  </w:num>
  <w:num w:numId="28">
    <w:abstractNumId w:val="1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206"/>
    <w:rsid w:val="0000605E"/>
    <w:rsid w:val="00064F8F"/>
    <w:rsid w:val="00072838"/>
    <w:rsid w:val="00080F0A"/>
    <w:rsid w:val="00097CFB"/>
    <w:rsid w:val="000A6040"/>
    <w:rsid w:val="000C42BE"/>
    <w:rsid w:val="001227DB"/>
    <w:rsid w:val="0012797B"/>
    <w:rsid w:val="00135C69"/>
    <w:rsid w:val="001401F3"/>
    <w:rsid w:val="0014198C"/>
    <w:rsid w:val="0016032A"/>
    <w:rsid w:val="00183CAD"/>
    <w:rsid w:val="00184C6A"/>
    <w:rsid w:val="001B6091"/>
    <w:rsid w:val="001D30FF"/>
    <w:rsid w:val="001E4D27"/>
    <w:rsid w:val="00206DEE"/>
    <w:rsid w:val="00215D3A"/>
    <w:rsid w:val="0023266B"/>
    <w:rsid w:val="002A5C2F"/>
    <w:rsid w:val="002A6C0A"/>
    <w:rsid w:val="002F5934"/>
    <w:rsid w:val="00316459"/>
    <w:rsid w:val="00363FF8"/>
    <w:rsid w:val="00370968"/>
    <w:rsid w:val="00371E47"/>
    <w:rsid w:val="003A1CC9"/>
    <w:rsid w:val="003F1602"/>
    <w:rsid w:val="004538B0"/>
    <w:rsid w:val="00473780"/>
    <w:rsid w:val="0053520F"/>
    <w:rsid w:val="00545934"/>
    <w:rsid w:val="00545D34"/>
    <w:rsid w:val="00550FC7"/>
    <w:rsid w:val="00583CE9"/>
    <w:rsid w:val="005B0865"/>
    <w:rsid w:val="00625206"/>
    <w:rsid w:val="00660614"/>
    <w:rsid w:val="006779A3"/>
    <w:rsid w:val="00682981"/>
    <w:rsid w:val="006F40FB"/>
    <w:rsid w:val="007422D2"/>
    <w:rsid w:val="007526C4"/>
    <w:rsid w:val="00753653"/>
    <w:rsid w:val="00782ED8"/>
    <w:rsid w:val="00783AEA"/>
    <w:rsid w:val="00790720"/>
    <w:rsid w:val="00794365"/>
    <w:rsid w:val="007B1C78"/>
    <w:rsid w:val="007E01B1"/>
    <w:rsid w:val="007F4969"/>
    <w:rsid w:val="007F65AC"/>
    <w:rsid w:val="008423F7"/>
    <w:rsid w:val="00861A04"/>
    <w:rsid w:val="008768C6"/>
    <w:rsid w:val="008C1C0E"/>
    <w:rsid w:val="008C6EC6"/>
    <w:rsid w:val="008E016E"/>
    <w:rsid w:val="009754CD"/>
    <w:rsid w:val="00983032"/>
    <w:rsid w:val="00996A73"/>
    <w:rsid w:val="009C1B6D"/>
    <w:rsid w:val="009E2593"/>
    <w:rsid w:val="00A33CF5"/>
    <w:rsid w:val="00A40110"/>
    <w:rsid w:val="00A77345"/>
    <w:rsid w:val="00A90E1E"/>
    <w:rsid w:val="00B361B0"/>
    <w:rsid w:val="00B51095"/>
    <w:rsid w:val="00B56E42"/>
    <w:rsid w:val="00B57D71"/>
    <w:rsid w:val="00BB67BB"/>
    <w:rsid w:val="00BC4D9C"/>
    <w:rsid w:val="00BC5A8F"/>
    <w:rsid w:val="00BD20A9"/>
    <w:rsid w:val="00BD3A23"/>
    <w:rsid w:val="00BE4523"/>
    <w:rsid w:val="00C050A1"/>
    <w:rsid w:val="00C451A7"/>
    <w:rsid w:val="00C60927"/>
    <w:rsid w:val="00CA47D3"/>
    <w:rsid w:val="00CE47B9"/>
    <w:rsid w:val="00DA19D2"/>
    <w:rsid w:val="00DA51BA"/>
    <w:rsid w:val="00DB645A"/>
    <w:rsid w:val="00DD04A3"/>
    <w:rsid w:val="00E608FF"/>
    <w:rsid w:val="00E61F11"/>
    <w:rsid w:val="00E92C69"/>
    <w:rsid w:val="00F15E86"/>
    <w:rsid w:val="00F17224"/>
    <w:rsid w:val="00F76AEE"/>
    <w:rsid w:val="00FD1905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6B29F7"/>
  <w15:docId w15:val="{7F4C2359-2BFC-C14B-B7BB-AF0A2E51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E86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E86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F15E8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CTIME_Worksheet_Template.dotx</Template>
  <TotalTime>18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16</cp:revision>
  <dcterms:created xsi:type="dcterms:W3CDTF">2017-08-31T16:12:00Z</dcterms:created>
  <dcterms:modified xsi:type="dcterms:W3CDTF">2019-07-03T17:58:00Z</dcterms:modified>
</cp:coreProperties>
</file>